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C9" w:rsidRDefault="004B586D" w:rsidP="009573C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44"/>
          <w:szCs w:val="44"/>
        </w:rPr>
      </w:pPr>
      <w:bookmarkStart w:id="0" w:name="_GoBack"/>
      <w:bookmarkEnd w:id="0"/>
      <w:r>
        <w:rPr>
          <w:rStyle w:val="Gl"/>
          <w:rFonts w:ascii="Arial" w:hAnsi="Arial" w:cs="Arial"/>
          <w:color w:val="FF0000"/>
          <w:sz w:val="44"/>
          <w:szCs w:val="44"/>
        </w:rPr>
        <w:t xml:space="preserve">2023 YKS Merkezi Yerleştirme </w:t>
      </w:r>
      <w:r w:rsidR="009573C9" w:rsidRPr="009573C9">
        <w:rPr>
          <w:rStyle w:val="Gl"/>
          <w:rFonts w:ascii="Arial" w:hAnsi="Arial" w:cs="Arial"/>
          <w:color w:val="FF0000"/>
          <w:sz w:val="44"/>
          <w:szCs w:val="44"/>
        </w:rPr>
        <w:t>İşlemlerinde Kayıt Tarihlerinde Kayıt Yaptıramayan Adaylar</w:t>
      </w:r>
      <w:r w:rsidR="009573C9" w:rsidRPr="009573C9">
        <w:rPr>
          <w:rFonts w:ascii="Arial" w:hAnsi="Arial" w:cs="Arial"/>
          <w:color w:val="FF0000"/>
          <w:sz w:val="44"/>
          <w:szCs w:val="44"/>
        </w:rPr>
        <w:t>​</w:t>
      </w:r>
    </w:p>
    <w:p w:rsidR="009573C9" w:rsidRPr="009573C9" w:rsidRDefault="009573C9" w:rsidP="009573C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44"/>
          <w:szCs w:val="44"/>
        </w:rPr>
      </w:pPr>
    </w:p>
    <w:p w:rsidR="009573C9" w:rsidRPr="009573C9" w:rsidRDefault="009573C9" w:rsidP="009573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44"/>
          <w:szCs w:val="44"/>
        </w:rPr>
      </w:pPr>
      <w:r w:rsidRPr="009573C9">
        <w:rPr>
          <w:rFonts w:ascii="Arial" w:hAnsi="Arial" w:cs="Arial"/>
          <w:color w:val="444444"/>
          <w:sz w:val="44"/>
          <w:szCs w:val="44"/>
        </w:rPr>
        <w:t xml:space="preserve">2023 YKS kılavuzlarında yayımlanan kayıt tarihlerinde kayıt yaptıramayan adayların kayıt tarihinin bitiş tarihinden itibaren 3 hafta içinde başvurması durumunda adayın </w:t>
      </w:r>
      <w:r>
        <w:rPr>
          <w:rFonts w:ascii="Arial" w:hAnsi="Arial" w:cs="Arial"/>
          <w:color w:val="444444"/>
          <w:sz w:val="44"/>
          <w:szCs w:val="44"/>
        </w:rPr>
        <w:t xml:space="preserve">dilekçe ile </w:t>
      </w:r>
      <w:r w:rsidRPr="009573C9">
        <w:rPr>
          <w:rFonts w:ascii="Arial" w:hAnsi="Arial" w:cs="Arial"/>
          <w:color w:val="444444"/>
          <w:sz w:val="44"/>
          <w:szCs w:val="44"/>
        </w:rPr>
        <w:t>mazereti</w:t>
      </w:r>
      <w:r>
        <w:rPr>
          <w:rFonts w:ascii="Arial" w:hAnsi="Arial" w:cs="Arial"/>
          <w:color w:val="444444"/>
          <w:sz w:val="44"/>
          <w:szCs w:val="44"/>
        </w:rPr>
        <w:t>ni belgelendirmesi şartı ile</w:t>
      </w:r>
      <w:r w:rsidRPr="009573C9">
        <w:rPr>
          <w:rFonts w:ascii="Arial" w:hAnsi="Arial" w:cs="Arial"/>
          <w:color w:val="444444"/>
          <w:sz w:val="44"/>
          <w:szCs w:val="44"/>
        </w:rPr>
        <w:t xml:space="preserve"> ilgili yükseköğretim kurumu tarafından değerlendirilerek mazereti kabul edilenlerin kaydı yapılacaktır. 3'üncü haftanın son günü </w:t>
      </w:r>
      <w:r>
        <w:rPr>
          <w:rFonts w:ascii="Arial" w:hAnsi="Arial" w:cs="Arial"/>
          <w:color w:val="444444"/>
          <w:sz w:val="44"/>
          <w:szCs w:val="44"/>
        </w:rPr>
        <w:t xml:space="preserve">(22.09.2023) </w:t>
      </w:r>
      <w:r w:rsidRPr="009573C9">
        <w:rPr>
          <w:rFonts w:ascii="Arial" w:hAnsi="Arial" w:cs="Arial"/>
          <w:color w:val="444444"/>
          <w:sz w:val="44"/>
          <w:szCs w:val="44"/>
        </w:rPr>
        <w:t>mesai bitiminden sonra başvuru yapanların başvuruları değerlendirilmeyerek kayıtları yapılmayacaktır.​</w:t>
      </w:r>
    </w:p>
    <w:p w:rsidR="00997CA8" w:rsidRDefault="00997CA8"/>
    <w:sectPr w:rsidR="00997CA8" w:rsidSect="00957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C9"/>
    <w:rsid w:val="00482418"/>
    <w:rsid w:val="004B586D"/>
    <w:rsid w:val="009573C9"/>
    <w:rsid w:val="00997CA8"/>
    <w:rsid w:val="00C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22D4-0D14-4961-8757-017EF1EE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7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İ. AYYYİLDİZ</cp:lastModifiedBy>
  <cp:revision>2</cp:revision>
  <dcterms:created xsi:type="dcterms:W3CDTF">2023-09-08T14:10:00Z</dcterms:created>
  <dcterms:modified xsi:type="dcterms:W3CDTF">2023-09-08T14:10:00Z</dcterms:modified>
</cp:coreProperties>
</file>